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872" w:rsidRDefault="00120F45" w:rsidP="002A715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151">
        <w:rPr>
          <w:rFonts w:ascii="Times New Roman" w:hAnsi="Times New Roman" w:cs="Times New Roman"/>
          <w:b/>
          <w:sz w:val="28"/>
          <w:szCs w:val="28"/>
        </w:rPr>
        <w:t>В честь 60-летнего юбилея со дня основания музея и 40-летия со дня утверждения Международного дня музеев с 16 по 21 мая 2017 г. музей проводит программу</w:t>
      </w:r>
      <w:r w:rsidR="002A715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2A7151">
        <w:rPr>
          <w:rFonts w:ascii="Times New Roman" w:hAnsi="Times New Roman" w:cs="Times New Roman"/>
          <w:b/>
          <w:sz w:val="28"/>
          <w:szCs w:val="28"/>
        </w:rPr>
        <w:t>6 дней в мире музея</w:t>
      </w:r>
      <w:r w:rsidR="002A7151">
        <w:rPr>
          <w:rFonts w:ascii="Times New Roman" w:hAnsi="Times New Roman" w:cs="Times New Roman"/>
          <w:b/>
          <w:sz w:val="28"/>
          <w:szCs w:val="28"/>
        </w:rPr>
        <w:t>»</w:t>
      </w:r>
    </w:p>
    <w:p w:rsidR="002A7151" w:rsidRPr="002A7151" w:rsidRDefault="002A7151" w:rsidP="002A715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F45" w:rsidRDefault="00120F45" w:rsidP="009245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53F">
        <w:rPr>
          <w:rFonts w:ascii="Times New Roman" w:hAnsi="Times New Roman" w:cs="Times New Roman"/>
          <w:sz w:val="28"/>
          <w:szCs w:val="28"/>
        </w:rPr>
        <w:t xml:space="preserve">В эти дни в музее работают все экспозиции и выставки, все экскурсионные программы, посетителей ждут встречи с интересными людьми, яркие впечатления и хорошие настроения: </w:t>
      </w:r>
    </w:p>
    <w:p w:rsidR="00D124F4" w:rsidRPr="0092453F" w:rsidRDefault="00D124F4" w:rsidP="009245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20F45" w:rsidRDefault="00120F45" w:rsidP="009245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151">
        <w:rPr>
          <w:rFonts w:ascii="Times New Roman" w:hAnsi="Times New Roman" w:cs="Times New Roman"/>
          <w:b/>
          <w:sz w:val="28"/>
          <w:szCs w:val="28"/>
        </w:rPr>
        <w:t>День первый</w:t>
      </w:r>
      <w:r w:rsidRPr="0092453F">
        <w:rPr>
          <w:rFonts w:ascii="Times New Roman" w:hAnsi="Times New Roman" w:cs="Times New Roman"/>
          <w:sz w:val="28"/>
          <w:szCs w:val="28"/>
        </w:rPr>
        <w:t xml:space="preserve"> (16 мая) – День Дарителя </w:t>
      </w:r>
    </w:p>
    <w:p w:rsidR="002A7151" w:rsidRPr="0092453F" w:rsidRDefault="002A7151" w:rsidP="009245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F45" w:rsidRDefault="00120F45" w:rsidP="009245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151">
        <w:rPr>
          <w:rFonts w:ascii="Times New Roman" w:hAnsi="Times New Roman" w:cs="Times New Roman"/>
          <w:b/>
          <w:sz w:val="28"/>
          <w:szCs w:val="28"/>
        </w:rPr>
        <w:t>День второй</w:t>
      </w:r>
      <w:r w:rsidRPr="0092453F">
        <w:rPr>
          <w:rFonts w:ascii="Times New Roman" w:hAnsi="Times New Roman" w:cs="Times New Roman"/>
          <w:sz w:val="28"/>
          <w:szCs w:val="28"/>
        </w:rPr>
        <w:t xml:space="preserve"> (17 мая) – образовательный (в гостях у музея образовательные учреждения города</w:t>
      </w:r>
      <w:r w:rsidR="002A7151">
        <w:rPr>
          <w:rFonts w:ascii="Times New Roman" w:hAnsi="Times New Roman" w:cs="Times New Roman"/>
          <w:sz w:val="28"/>
          <w:szCs w:val="28"/>
        </w:rPr>
        <w:t>,</w:t>
      </w:r>
      <w:r w:rsidRPr="0092453F">
        <w:rPr>
          <w:rFonts w:ascii="Times New Roman" w:hAnsi="Times New Roman" w:cs="Times New Roman"/>
          <w:sz w:val="28"/>
          <w:szCs w:val="28"/>
        </w:rPr>
        <w:t xml:space="preserve"> начиная с детского сада до высших образовательных учреждений).</w:t>
      </w:r>
    </w:p>
    <w:p w:rsidR="002A7151" w:rsidRPr="0092453F" w:rsidRDefault="002A7151" w:rsidP="009245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F45" w:rsidRDefault="00120F45" w:rsidP="009245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151">
        <w:rPr>
          <w:rFonts w:ascii="Times New Roman" w:hAnsi="Times New Roman" w:cs="Times New Roman"/>
          <w:b/>
          <w:sz w:val="28"/>
          <w:szCs w:val="28"/>
        </w:rPr>
        <w:t>День третий</w:t>
      </w:r>
      <w:r w:rsidRPr="0092453F">
        <w:rPr>
          <w:rFonts w:ascii="Times New Roman" w:hAnsi="Times New Roman" w:cs="Times New Roman"/>
          <w:sz w:val="28"/>
          <w:szCs w:val="28"/>
        </w:rPr>
        <w:t xml:space="preserve"> (18 мая) – юбилейный (приглашается руководители школьных, ведомственных</w:t>
      </w:r>
      <w:r w:rsidR="00EC4A77" w:rsidRPr="0092453F">
        <w:rPr>
          <w:rFonts w:ascii="Times New Roman" w:hAnsi="Times New Roman" w:cs="Times New Roman"/>
          <w:sz w:val="28"/>
          <w:szCs w:val="28"/>
        </w:rPr>
        <w:t xml:space="preserve">, </w:t>
      </w:r>
      <w:r w:rsidR="00456C6F" w:rsidRPr="0092453F">
        <w:rPr>
          <w:rFonts w:ascii="Times New Roman" w:hAnsi="Times New Roman" w:cs="Times New Roman"/>
          <w:sz w:val="28"/>
          <w:szCs w:val="28"/>
        </w:rPr>
        <w:t xml:space="preserve">общественных музеев города). </w:t>
      </w:r>
    </w:p>
    <w:p w:rsidR="002A7151" w:rsidRDefault="002A7151" w:rsidP="009245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151" w:rsidRDefault="002A7151" w:rsidP="009245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151">
        <w:rPr>
          <w:rFonts w:ascii="Times New Roman" w:hAnsi="Times New Roman" w:cs="Times New Roman"/>
          <w:b/>
          <w:sz w:val="28"/>
          <w:szCs w:val="28"/>
        </w:rPr>
        <w:t>Выставочный отдел музея</w:t>
      </w:r>
      <w:r>
        <w:rPr>
          <w:rFonts w:ascii="Times New Roman" w:hAnsi="Times New Roman" w:cs="Times New Roman"/>
          <w:sz w:val="28"/>
          <w:szCs w:val="28"/>
        </w:rPr>
        <w:t xml:space="preserve"> – открытие выставки «декоративно – прикладного искусства «Ситцевый перезвон».</w:t>
      </w:r>
    </w:p>
    <w:p w:rsidR="002A7151" w:rsidRPr="0092453F" w:rsidRDefault="002A7151" w:rsidP="009245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C6F" w:rsidRDefault="00456C6F" w:rsidP="009245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151">
        <w:rPr>
          <w:rFonts w:ascii="Times New Roman" w:hAnsi="Times New Roman" w:cs="Times New Roman"/>
          <w:b/>
          <w:sz w:val="28"/>
          <w:szCs w:val="28"/>
        </w:rPr>
        <w:t>День четвертый</w:t>
      </w:r>
      <w:r w:rsidRPr="0092453F">
        <w:rPr>
          <w:rFonts w:ascii="Times New Roman" w:hAnsi="Times New Roman" w:cs="Times New Roman"/>
          <w:sz w:val="28"/>
          <w:szCs w:val="28"/>
        </w:rPr>
        <w:t xml:space="preserve"> (19 мая) – увлекательный (встреча с членами </w:t>
      </w:r>
      <w:r w:rsidR="0092453F" w:rsidRPr="0092453F">
        <w:rPr>
          <w:rFonts w:ascii="Times New Roman" w:hAnsi="Times New Roman" w:cs="Times New Roman"/>
          <w:sz w:val="28"/>
          <w:szCs w:val="28"/>
        </w:rPr>
        <w:t xml:space="preserve">музейного историко-краеведческого клуба «Хочу все знать!» и музейной театральной студии «Родничок». </w:t>
      </w:r>
      <w:proofErr w:type="gramEnd"/>
    </w:p>
    <w:p w:rsidR="002A7151" w:rsidRPr="0092453F" w:rsidRDefault="002A7151" w:rsidP="009245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53F" w:rsidRDefault="0092453F" w:rsidP="009245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151">
        <w:rPr>
          <w:rFonts w:ascii="Times New Roman" w:hAnsi="Times New Roman" w:cs="Times New Roman"/>
          <w:b/>
          <w:sz w:val="28"/>
          <w:szCs w:val="28"/>
        </w:rPr>
        <w:t>День пятый</w:t>
      </w:r>
      <w:r w:rsidRPr="0092453F">
        <w:rPr>
          <w:rFonts w:ascii="Times New Roman" w:hAnsi="Times New Roman" w:cs="Times New Roman"/>
          <w:sz w:val="28"/>
          <w:szCs w:val="28"/>
        </w:rPr>
        <w:t xml:space="preserve"> (20 мая) – исторический, рыцарский (встреча с членами </w:t>
      </w:r>
      <w:proofErr w:type="spellStart"/>
      <w:r w:rsidRPr="0092453F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92453F">
        <w:rPr>
          <w:rFonts w:ascii="Times New Roman" w:hAnsi="Times New Roman" w:cs="Times New Roman"/>
          <w:sz w:val="28"/>
          <w:szCs w:val="28"/>
        </w:rPr>
        <w:t xml:space="preserve"> – исторического клуба реконструкции «Дружина» (г. Арзамас). </w:t>
      </w:r>
      <w:proofErr w:type="gramEnd"/>
    </w:p>
    <w:p w:rsidR="002A7151" w:rsidRPr="0092453F" w:rsidRDefault="002A7151" w:rsidP="009245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53F" w:rsidRPr="0092453F" w:rsidRDefault="0092453F" w:rsidP="009245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151">
        <w:rPr>
          <w:rFonts w:ascii="Times New Roman" w:hAnsi="Times New Roman" w:cs="Times New Roman"/>
          <w:b/>
          <w:sz w:val="28"/>
          <w:szCs w:val="28"/>
        </w:rPr>
        <w:t>День шестой</w:t>
      </w:r>
      <w:r w:rsidRPr="0092453F">
        <w:rPr>
          <w:rFonts w:ascii="Times New Roman" w:hAnsi="Times New Roman" w:cs="Times New Roman"/>
          <w:sz w:val="28"/>
          <w:szCs w:val="28"/>
        </w:rPr>
        <w:t xml:space="preserve"> (21 мая) – танцевальный. Программа «Музыкальный салон </w:t>
      </w:r>
      <w:r w:rsidRPr="0092453F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92453F">
        <w:rPr>
          <w:rFonts w:ascii="Times New Roman" w:hAnsi="Times New Roman" w:cs="Times New Roman"/>
          <w:sz w:val="28"/>
          <w:szCs w:val="28"/>
        </w:rPr>
        <w:t xml:space="preserve"> века». Встреча с клубами реконструкции исторического танца г. Арзамаса, г. Нижнего Новгорода, г. Мурома. </w:t>
      </w:r>
    </w:p>
    <w:sectPr w:rsidR="0092453F" w:rsidRPr="00924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F45"/>
    <w:rsid w:val="00120F45"/>
    <w:rsid w:val="002A7151"/>
    <w:rsid w:val="00456C6F"/>
    <w:rsid w:val="00633872"/>
    <w:rsid w:val="0092453F"/>
    <w:rsid w:val="00D124F4"/>
    <w:rsid w:val="00EC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Muroma</dc:creator>
  <cp:keywords/>
  <dc:description/>
  <cp:lastModifiedBy>Muroma</cp:lastModifiedBy>
  <cp:revision>3</cp:revision>
  <dcterms:created xsi:type="dcterms:W3CDTF">2017-04-11T09:37:00Z</dcterms:created>
  <dcterms:modified xsi:type="dcterms:W3CDTF">2017-04-25T11:55:00Z</dcterms:modified>
</cp:coreProperties>
</file>